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line="300" w:lineRule="exact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szCs w:val="24"/>
          <w:lang w:val="en-US" w:eastAsia="zh-CN"/>
        </w:rPr>
      </w:pPr>
    </w:p>
    <w:p>
      <w:pPr>
        <w:spacing w:line="54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南宁市武鸣区公共租赁住房保障申请审核工作流程图</w:t>
      </w:r>
    </w:p>
    <w:p>
      <w:pPr>
        <w:spacing w:line="540" w:lineRule="exact"/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</w:p>
    <w:tbl>
      <w:tblPr>
        <w:tblStyle w:val="5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98" w:type="dxa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申请人到户口所在地或者居住地社区、领取《南宁市武鸣区公共租赁住房保障申请表》等相关表格资料，按要求准备好相关收件材料。</w:t>
            </w:r>
          </w:p>
        </w:tc>
      </w:tr>
    </w:tbl>
    <w:p>
      <w:pPr>
        <w:spacing w:line="36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104775</wp:posOffset>
                </wp:positionV>
                <wp:extent cx="1022985" cy="692785"/>
                <wp:effectExtent l="44450" t="8255" r="56515" b="22860"/>
                <wp:wrapNone/>
                <wp:docPr id="1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692785"/>
                        </a:xfrm>
                        <a:prstGeom prst="downArrow">
                          <a:avLst>
                            <a:gd name="adj1" fmla="val 50842"/>
                            <a:gd name="adj2" fmla="val 2740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  <w:sz w:val="24"/>
                              </w:rPr>
                              <w:t>申请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7" type="#_x0000_t67" style="position:absolute;left:0pt;margin-left:182.4pt;margin-top:8.25pt;height:54.55pt;width:80.55pt;z-index:251659264;mso-width-relative:page;mso-height-relative:page;" fillcolor="#BBD5F0" filled="t" stroked="t" coordsize="21600,21600" o:gfxdata="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DRRl82gAAAAoBAAAPAAAAAAAAAAEAIAAAACIAAABkcnMvZG93&#10;bnJldi54bWxQSwECFAAUAAAACACHTuJAfC4oBHACAAAfBQAADgAAAAAAAAABACAAAAApAQAAZHJz&#10;L2Uyb0RvYy54bWxQSwUGAAAAAAYABgBZAQAACwYAAAAA&#10;" adj="15681,5309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b/>
                          <w:spacing w:val="-2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  <w:sz w:val="24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tbl>
      <w:tblPr>
        <w:tblStyle w:val="5"/>
        <w:tblpPr w:leftFromText="180" w:rightFromText="180" w:vertAnchor="text" w:horzAnchor="page" w:tblpX="793" w:tblpY="232"/>
        <w:tblW w:w="9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648" w:type="dxa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申请人持相关材料在受理期限内到社区提出申请（城厢镇户籍的可以向户口所在地或者居住地提出，非城厢镇户籍的向现居住地居委会提出）。申请人按要求填写表格，提交相关材料。</w:t>
            </w:r>
            <w:bookmarkStart w:id="0" w:name="_GoBack"/>
            <w:bookmarkEnd w:id="0"/>
          </w:p>
        </w:tc>
      </w:tr>
    </w:tbl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Cs w:val="21"/>
        </w:rPr>
      </w:pPr>
    </w:p>
    <w:p>
      <w:pPr>
        <w:spacing w:line="320" w:lineRule="exact"/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126365</wp:posOffset>
                </wp:positionV>
                <wp:extent cx="885825" cy="707390"/>
                <wp:effectExtent l="41275" t="7620" r="44450" b="8890"/>
                <wp:wrapNone/>
                <wp:docPr id="3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073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85" w:firstLineChars="50"/>
                              <w:rPr>
                                <w:rFonts w:hint="eastAsia"/>
                                <w:b/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  <w:szCs w:val="21"/>
                              </w:rPr>
                              <w:t>受理</w:t>
                            </w:r>
                          </w:p>
                          <w:p>
                            <w:pPr>
                              <w:spacing w:line="240" w:lineRule="exact"/>
                              <w:ind w:firstLine="85" w:firstLineChars="50"/>
                              <w:rPr>
                                <w:rFonts w:hint="eastAsia"/>
                                <w:b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  <w:szCs w:val="21"/>
                              </w:rPr>
                              <w:t>初审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AutoShape 28" o:spid="_x0000_s1026" o:spt="67" type="#_x0000_t67" style="position:absolute;left:0pt;margin-left:188.4pt;margin-top:9.95pt;height:55.7pt;width:69.75pt;z-index:251661312;mso-width-relative:page;mso-height-relative:page;" fillcolor="#BBD5F0" filled="t" stroked="t" coordsize="21600,21600" o:gfxdata="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EwZ0TbAAAACgEAAA8AAAAAAAAAAQAgAAAAIgAAAGRycy9kb3ducmV2&#10;LnhtbFBLAQIUABQAAAAIAIdO4kCodDimawIAAB4FAAAOAAAAAAAAAAEAIAAAACoBAABkcnMvZTJv&#10;RG9jLnhtbFBLBQYAAAAABgAGAFkBAAAHBgAAAAA=&#10;" adj="16200,5400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exact"/>
                        <w:ind w:firstLine="85" w:firstLineChars="50"/>
                        <w:rPr>
                          <w:rFonts w:hint="eastAsia"/>
                          <w:b/>
                          <w:spacing w:val="-2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  <w:szCs w:val="21"/>
                        </w:rPr>
                        <w:t>受理</w:t>
                      </w:r>
                    </w:p>
                    <w:p>
                      <w:pPr>
                        <w:spacing w:line="240" w:lineRule="exact"/>
                        <w:ind w:firstLine="85" w:firstLineChars="50"/>
                        <w:rPr>
                          <w:rFonts w:hint="eastAsia"/>
                          <w:b/>
                          <w:spacing w:val="-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  <w:szCs w:val="21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tbl>
      <w:tblPr>
        <w:tblStyle w:val="5"/>
        <w:tblpPr w:leftFromText="180" w:rightFromText="180" w:vertAnchor="text" w:horzAnchor="page" w:tblpX="1117" w:tblpY="188"/>
        <w:tblW w:w="96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649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社区、城厢镇人民政府工作人员验收材料并出具受理通知书，将申请信息在申请人所在的用人单位或者居住地社区公示5日，公示期间按规定开展初审工作，公示期满无异议或异议不成立的，并经初审合格的，提出初审意见，将材料报送城区住建局。初审不合格的书面通知申请人，并说明理由。  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从受理到材料移交要在10个工作日内完成（含公示时间5日）。</w:t>
            </w:r>
          </w:p>
        </w:tc>
      </w:tr>
    </w:tbl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1727200</wp:posOffset>
                </wp:positionV>
                <wp:extent cx="885825" cy="557530"/>
                <wp:effectExtent l="46990" t="7620" r="57785" b="25400"/>
                <wp:wrapNone/>
                <wp:docPr id="2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57530"/>
                        </a:xfrm>
                        <a:prstGeom prst="downArrow">
                          <a:avLst>
                            <a:gd name="adj1" fmla="val 51685"/>
                            <a:gd name="adj2" fmla="val 27675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  <w:sz w:val="24"/>
                              </w:rPr>
                              <w:t>复审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67" type="#_x0000_t67" style="position:absolute;left:0pt;margin-left:189.6pt;margin-top:136pt;height:43.9pt;width:69.75pt;z-index:251660288;mso-width-relative:page;mso-height-relative:page;" fillcolor="#BBD5F0" filled="t" stroked="t" coordsize="21600,21600" o:gfxdata="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8QvUJdcAAAALAQAADwAAAAAAAAABACAAAAAiAAAAZHJzL2Rv&#10;d25yZXYueG1sUEsBAhQAFAAAAAgAh07iQNubFS90AgAAHgUAAA4AAAAAAAAAAQAgAAAAJgEAAGRy&#10;cy9lMm9Eb2MueG1sUEsFBgAAAAAGAAYAWQEAAAwGAAAAAA==&#10;" adj="15623,5218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b/>
                          <w:spacing w:val="-2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  <w:sz w:val="24"/>
                        </w:rPr>
                        <w:t>复审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tbl>
      <w:tblPr>
        <w:tblStyle w:val="5"/>
        <w:tblpPr w:leftFromText="180" w:rightFromText="180" w:vertAnchor="text" w:horzAnchor="page" w:tblpX="1237" w:tblpY="69"/>
        <w:tblW w:w="95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577" w:type="dxa"/>
            <w:noWrap w:val="0"/>
            <w:vAlign w:val="center"/>
          </w:tcPr>
          <w:p>
            <w:pPr>
              <w:spacing w:line="3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城区住建局住房股要当自收到材料起15个工作日内，将复审合格意见和申报材料送城区住建局；复审不合格的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书面通知申请人，并说明理由。</w:t>
            </w:r>
          </w:p>
        </w:tc>
      </w:tr>
    </w:tbl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1175385</wp:posOffset>
                </wp:positionV>
                <wp:extent cx="885825" cy="557530"/>
                <wp:effectExtent l="46990" t="7620" r="57785" b="25400"/>
                <wp:wrapNone/>
                <wp:docPr id="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57530"/>
                        </a:xfrm>
                        <a:prstGeom prst="downArrow">
                          <a:avLst>
                            <a:gd name="adj1" fmla="val 51685"/>
                            <a:gd name="adj2" fmla="val 27675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spacing w:val="-2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  <w:sz w:val="24"/>
                                <w:lang w:eastAsia="zh-CN"/>
                              </w:rPr>
                              <w:t>核准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7" type="#_x0000_t67" style="position:absolute;left:0pt;margin-left:192pt;margin-top:92.55pt;height:43.9pt;width:69.75pt;z-index:251663360;mso-width-relative:page;mso-height-relative:page;" fillcolor="#BBD5F0" filled="t" stroked="t" coordsize="21600,21600" o:gfxdata="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5sJe9cAAAALAQAADwAA&#10;AAAAAAABACAAAAAiAAAAZHJzL2Rvd25yZXYueG1sUEsBAhQAFAAAAAgAh07iQBZspj2JAgAAIQUA&#10;AA4AAAAAAAAAAQAgAAAAJgEAAGRycy9lMm9Eb2MueG1sUEsFBgAAAAAGAAYAWQEAACEGAAAAAA==&#10;" adj="15623,5218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b/>
                          <w:spacing w:val="-2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  <w:sz w:val="24"/>
                          <w:lang w:eastAsia="zh-CN"/>
                        </w:rPr>
                        <w:t>核准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tbl>
      <w:tblPr>
        <w:tblStyle w:val="5"/>
        <w:tblpPr w:leftFromText="180" w:rightFromText="180" w:vertAnchor="text" w:horzAnchor="page" w:tblpX="1309" w:tblpY="30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606" w:type="dxa"/>
            <w:noWrap w:val="0"/>
            <w:vAlign w:val="center"/>
          </w:tcPr>
          <w:p>
            <w:pPr>
              <w:spacing w:line="3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城区住建局在15个工作日内决定是否予以核准。城区住建局审核合格的，将申请人信息在政务信息网公示5日，公示期满无异议或异议不成立的，予以核准保障资格，并向社会公布。公示期间不计入核准期限。审核不合格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书面通知申请人，并说明理由。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154940</wp:posOffset>
                </wp:positionV>
                <wp:extent cx="885825" cy="501650"/>
                <wp:effectExtent l="51435" t="7620" r="53340" b="24130"/>
                <wp:wrapNone/>
                <wp:docPr id="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01650"/>
                        </a:xfrm>
                        <a:prstGeom prst="downArrow">
                          <a:avLst>
                            <a:gd name="adj1" fmla="val 46527"/>
                            <a:gd name="adj2" fmla="val 27976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spacing w:val="-2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  <w:sz w:val="24"/>
                                <w:lang w:eastAsia="zh-CN"/>
                              </w:rPr>
                              <w:t>配租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7" type="#_x0000_t67" style="position:absolute;left:0pt;margin-left:203.4pt;margin-top:12.2pt;height:39.5pt;width:69.75pt;z-index:251662336;mso-width-relative:page;mso-height-relative:page;" fillcolor="#BBD5F0" filled="t" stroked="t" coordsize="21600,21600" o:gfxdata="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w+6qLaAAAACgEAAA8A&#10;AAAAAAAAAQAgAAAAIgAAAGRycy9kb3ducmV2LnhtbFBLAQIUABQAAAAIAIdO4kCgwk2DhwIAACEF&#10;AAAOAAAAAAAAAAEAIAAAACkBAABkcnMvZTJvRG9jLnhtbFBLBQYAAAAABgAGAFkBAAAiBgAAAAA=&#10;" adj="15558,5775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b/>
                          <w:spacing w:val="-2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  <w:sz w:val="24"/>
                          <w:lang w:eastAsia="zh-CN"/>
                        </w:rPr>
                        <w:t>配租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tbl>
      <w:tblPr>
        <w:tblStyle w:val="5"/>
        <w:tblpPr w:leftFromText="180" w:rightFromText="180" w:vertAnchor="text" w:horzAnchor="page" w:tblpX="1189" w:tblpY="174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606" w:type="dxa"/>
            <w:noWrap w:val="0"/>
            <w:vAlign w:val="center"/>
          </w:tcPr>
          <w:p>
            <w:pPr>
              <w:spacing w:line="3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经核准保障资格的家庭户，有资格参与公共租赁住房实物配租。实物配租的具体时间、地点、分配方式根据房源情况由住房保障部门另行通知；如现有可分配房源无法满足实物配租需求，将施行实物配租轮候制度。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spacing w:line="540" w:lineRule="exact"/>
        <w:jc w:val="center"/>
        <w:rPr>
          <w:rFonts w:hint="eastAsia" w:ascii="宋体" w:hAnsi="宋体"/>
          <w:color w:val="000000" w:themeColor="text1"/>
          <w:sz w:val="24"/>
          <w:szCs w:val="24"/>
          <w:lang w:val="en-US" w:eastAsia="zh-CN"/>
        </w:rPr>
      </w:pPr>
    </w:p>
    <w:p>
      <w:pPr>
        <w:spacing w:line="540" w:lineRule="exact"/>
        <w:jc w:val="center"/>
        <w:rPr>
          <w:rFonts w:hint="eastAsia" w:ascii="宋体" w:hAnsi="宋体"/>
          <w:color w:val="000000" w:themeColor="text1"/>
          <w:sz w:val="24"/>
          <w:szCs w:val="24"/>
          <w:lang w:val="en-US" w:eastAsia="zh-CN"/>
        </w:rPr>
      </w:pPr>
    </w:p>
    <w:p>
      <w:pPr>
        <w:spacing w:line="540" w:lineRule="exact"/>
        <w:jc w:val="center"/>
        <w:rPr>
          <w:rFonts w:hint="eastAsia" w:ascii="宋体" w:hAnsi="宋体"/>
          <w:color w:val="000000" w:themeColor="text1"/>
          <w:sz w:val="24"/>
          <w:szCs w:val="24"/>
          <w:lang w:val="en-US" w:eastAsia="zh-CN"/>
        </w:rPr>
      </w:pPr>
    </w:p>
    <w:p>
      <w:pPr>
        <w:spacing w:line="540" w:lineRule="exact"/>
        <w:jc w:val="center"/>
        <w:rPr>
          <w:rFonts w:hint="eastAsia" w:ascii="宋体" w:hAnsi="宋体"/>
          <w:color w:val="000000" w:themeColor="text1"/>
          <w:sz w:val="24"/>
          <w:szCs w:val="24"/>
          <w:lang w:val="en-US" w:eastAsia="zh-CN"/>
        </w:rPr>
      </w:pPr>
    </w:p>
    <w:p>
      <w:pPr>
        <w:spacing w:line="540" w:lineRule="exact"/>
        <w:jc w:val="center"/>
        <w:rPr>
          <w:rFonts w:hint="eastAsia" w:ascii="宋体" w:hAnsi="宋体"/>
          <w:color w:val="000000" w:themeColor="text1"/>
          <w:sz w:val="24"/>
          <w:szCs w:val="24"/>
          <w:lang w:val="en-US" w:eastAsia="zh-CN"/>
        </w:rPr>
      </w:pPr>
    </w:p>
    <w:p>
      <w:pPr>
        <w:spacing w:line="540" w:lineRule="exact"/>
        <w:jc w:val="center"/>
        <w:rPr>
          <w:rFonts w:hint="eastAsia" w:ascii="宋体" w:hAnsi="宋体"/>
          <w:color w:val="000000" w:themeColor="text1"/>
          <w:sz w:val="24"/>
          <w:szCs w:val="24"/>
          <w:lang w:val="en-US" w:eastAsia="zh-CN"/>
        </w:rPr>
      </w:pPr>
    </w:p>
    <w:p>
      <w:pPr>
        <w:spacing w:line="540" w:lineRule="exact"/>
        <w:jc w:val="both"/>
        <w:rPr>
          <w:rFonts w:hint="eastAsia" w:ascii="宋体" w:hAnsi="宋体"/>
          <w:color w:val="000000" w:themeColor="text1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850" w:right="964" w:bottom="850" w:left="964" w:header="680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6454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N2ZmZTE1YjIxODZjNTFkZWMwMmVhNWRhY2M2YTgifQ=="/>
  </w:docVars>
  <w:rsids>
    <w:rsidRoot w:val="00B36B7B"/>
    <w:rsid w:val="00006BD0"/>
    <w:rsid w:val="00024614"/>
    <w:rsid w:val="00036B99"/>
    <w:rsid w:val="00043D58"/>
    <w:rsid w:val="00044461"/>
    <w:rsid w:val="00045DA2"/>
    <w:rsid w:val="0004636B"/>
    <w:rsid w:val="00046756"/>
    <w:rsid w:val="00047FC0"/>
    <w:rsid w:val="00073816"/>
    <w:rsid w:val="00075E98"/>
    <w:rsid w:val="000B02FF"/>
    <w:rsid w:val="000B4AD5"/>
    <w:rsid w:val="000C4BFC"/>
    <w:rsid w:val="000D3E68"/>
    <w:rsid w:val="000E09E0"/>
    <w:rsid w:val="000F16E1"/>
    <w:rsid w:val="000F6A86"/>
    <w:rsid w:val="000F725C"/>
    <w:rsid w:val="000F744B"/>
    <w:rsid w:val="00120226"/>
    <w:rsid w:val="00122540"/>
    <w:rsid w:val="00125AF6"/>
    <w:rsid w:val="001347DA"/>
    <w:rsid w:val="001437E2"/>
    <w:rsid w:val="001476BD"/>
    <w:rsid w:val="001566F4"/>
    <w:rsid w:val="00163139"/>
    <w:rsid w:val="00165B99"/>
    <w:rsid w:val="00165F3F"/>
    <w:rsid w:val="00173D00"/>
    <w:rsid w:val="0017477F"/>
    <w:rsid w:val="0017697A"/>
    <w:rsid w:val="001829B0"/>
    <w:rsid w:val="001845B6"/>
    <w:rsid w:val="001858DE"/>
    <w:rsid w:val="00191F87"/>
    <w:rsid w:val="0019638D"/>
    <w:rsid w:val="001B09DE"/>
    <w:rsid w:val="001C7077"/>
    <w:rsid w:val="001C74C1"/>
    <w:rsid w:val="001D093D"/>
    <w:rsid w:val="001F4F8F"/>
    <w:rsid w:val="00216458"/>
    <w:rsid w:val="00232B95"/>
    <w:rsid w:val="00233003"/>
    <w:rsid w:val="00281285"/>
    <w:rsid w:val="0029400E"/>
    <w:rsid w:val="002B24F4"/>
    <w:rsid w:val="002B298D"/>
    <w:rsid w:val="002D076A"/>
    <w:rsid w:val="002D229D"/>
    <w:rsid w:val="002D32AB"/>
    <w:rsid w:val="002D421C"/>
    <w:rsid w:val="002D57E6"/>
    <w:rsid w:val="002D789C"/>
    <w:rsid w:val="002E076E"/>
    <w:rsid w:val="002F257F"/>
    <w:rsid w:val="003136B1"/>
    <w:rsid w:val="003153DD"/>
    <w:rsid w:val="00326577"/>
    <w:rsid w:val="003272B6"/>
    <w:rsid w:val="0033768C"/>
    <w:rsid w:val="003713F3"/>
    <w:rsid w:val="0038465E"/>
    <w:rsid w:val="00384910"/>
    <w:rsid w:val="00387D4C"/>
    <w:rsid w:val="003A74C9"/>
    <w:rsid w:val="003C7165"/>
    <w:rsid w:val="003C7815"/>
    <w:rsid w:val="003D755A"/>
    <w:rsid w:val="003E400B"/>
    <w:rsid w:val="003F1C60"/>
    <w:rsid w:val="003F4FEC"/>
    <w:rsid w:val="0040093D"/>
    <w:rsid w:val="00403B7D"/>
    <w:rsid w:val="00406D51"/>
    <w:rsid w:val="00454498"/>
    <w:rsid w:val="004573F5"/>
    <w:rsid w:val="0046472E"/>
    <w:rsid w:val="00470E71"/>
    <w:rsid w:val="0048095C"/>
    <w:rsid w:val="004817A1"/>
    <w:rsid w:val="00483AA6"/>
    <w:rsid w:val="004942FB"/>
    <w:rsid w:val="004A79A5"/>
    <w:rsid w:val="004B4813"/>
    <w:rsid w:val="004B65E3"/>
    <w:rsid w:val="004C1135"/>
    <w:rsid w:val="004D5473"/>
    <w:rsid w:val="004E152F"/>
    <w:rsid w:val="005033D1"/>
    <w:rsid w:val="00504D3A"/>
    <w:rsid w:val="00514F94"/>
    <w:rsid w:val="005171CB"/>
    <w:rsid w:val="00533BF1"/>
    <w:rsid w:val="00544BEF"/>
    <w:rsid w:val="005505C2"/>
    <w:rsid w:val="005538CA"/>
    <w:rsid w:val="005669DE"/>
    <w:rsid w:val="00574F30"/>
    <w:rsid w:val="005750EA"/>
    <w:rsid w:val="0059258C"/>
    <w:rsid w:val="00592C42"/>
    <w:rsid w:val="005E65E8"/>
    <w:rsid w:val="005F3894"/>
    <w:rsid w:val="00616E53"/>
    <w:rsid w:val="0063691A"/>
    <w:rsid w:val="006648A0"/>
    <w:rsid w:val="00667AF1"/>
    <w:rsid w:val="006763F3"/>
    <w:rsid w:val="0068320F"/>
    <w:rsid w:val="00686CEF"/>
    <w:rsid w:val="0069332C"/>
    <w:rsid w:val="00694384"/>
    <w:rsid w:val="00695BCB"/>
    <w:rsid w:val="006B08EA"/>
    <w:rsid w:val="006B0F32"/>
    <w:rsid w:val="006B5828"/>
    <w:rsid w:val="006D13B4"/>
    <w:rsid w:val="006D3D70"/>
    <w:rsid w:val="006D4C58"/>
    <w:rsid w:val="006D7B3C"/>
    <w:rsid w:val="006E79D5"/>
    <w:rsid w:val="007158B2"/>
    <w:rsid w:val="00721012"/>
    <w:rsid w:val="00725670"/>
    <w:rsid w:val="00747C00"/>
    <w:rsid w:val="0076291C"/>
    <w:rsid w:val="007654F0"/>
    <w:rsid w:val="00777E5B"/>
    <w:rsid w:val="007A2543"/>
    <w:rsid w:val="007B1FB0"/>
    <w:rsid w:val="007C79BD"/>
    <w:rsid w:val="007D2658"/>
    <w:rsid w:val="007D42D6"/>
    <w:rsid w:val="008119C5"/>
    <w:rsid w:val="008411A6"/>
    <w:rsid w:val="00841BFA"/>
    <w:rsid w:val="0085081A"/>
    <w:rsid w:val="00863924"/>
    <w:rsid w:val="00882045"/>
    <w:rsid w:val="00884D45"/>
    <w:rsid w:val="00885815"/>
    <w:rsid w:val="008A04F3"/>
    <w:rsid w:val="008A47CE"/>
    <w:rsid w:val="008A7CEA"/>
    <w:rsid w:val="008B3096"/>
    <w:rsid w:val="008C20A1"/>
    <w:rsid w:val="008D6E2E"/>
    <w:rsid w:val="008D7E61"/>
    <w:rsid w:val="008E1DF3"/>
    <w:rsid w:val="008E5EDF"/>
    <w:rsid w:val="008E610E"/>
    <w:rsid w:val="008F179C"/>
    <w:rsid w:val="00921A78"/>
    <w:rsid w:val="00923346"/>
    <w:rsid w:val="00924A7E"/>
    <w:rsid w:val="00941D01"/>
    <w:rsid w:val="00964BE5"/>
    <w:rsid w:val="00985B0A"/>
    <w:rsid w:val="00987676"/>
    <w:rsid w:val="009A3F0C"/>
    <w:rsid w:val="009B0722"/>
    <w:rsid w:val="009B76BB"/>
    <w:rsid w:val="009C3893"/>
    <w:rsid w:val="009E7B29"/>
    <w:rsid w:val="009F4D64"/>
    <w:rsid w:val="00A02BD3"/>
    <w:rsid w:val="00A110D7"/>
    <w:rsid w:val="00A20FA5"/>
    <w:rsid w:val="00A212D4"/>
    <w:rsid w:val="00A42231"/>
    <w:rsid w:val="00A441D2"/>
    <w:rsid w:val="00A51605"/>
    <w:rsid w:val="00A64416"/>
    <w:rsid w:val="00A74A93"/>
    <w:rsid w:val="00A85FAF"/>
    <w:rsid w:val="00A902BE"/>
    <w:rsid w:val="00A961BD"/>
    <w:rsid w:val="00AB1A43"/>
    <w:rsid w:val="00AC381D"/>
    <w:rsid w:val="00AE0F84"/>
    <w:rsid w:val="00AE3112"/>
    <w:rsid w:val="00AF0085"/>
    <w:rsid w:val="00AF3468"/>
    <w:rsid w:val="00AF71BA"/>
    <w:rsid w:val="00B0161D"/>
    <w:rsid w:val="00B17A38"/>
    <w:rsid w:val="00B23470"/>
    <w:rsid w:val="00B32AE1"/>
    <w:rsid w:val="00B35F88"/>
    <w:rsid w:val="00B36B7B"/>
    <w:rsid w:val="00B37325"/>
    <w:rsid w:val="00B4028C"/>
    <w:rsid w:val="00B40A68"/>
    <w:rsid w:val="00B52F1F"/>
    <w:rsid w:val="00B5695E"/>
    <w:rsid w:val="00B57A51"/>
    <w:rsid w:val="00B65070"/>
    <w:rsid w:val="00B81394"/>
    <w:rsid w:val="00B90FFD"/>
    <w:rsid w:val="00BB05B0"/>
    <w:rsid w:val="00BC0B72"/>
    <w:rsid w:val="00C05639"/>
    <w:rsid w:val="00C06EFA"/>
    <w:rsid w:val="00C1070F"/>
    <w:rsid w:val="00C1095B"/>
    <w:rsid w:val="00C24A7A"/>
    <w:rsid w:val="00C30E21"/>
    <w:rsid w:val="00C375D3"/>
    <w:rsid w:val="00C45EF5"/>
    <w:rsid w:val="00CA590A"/>
    <w:rsid w:val="00CB13CF"/>
    <w:rsid w:val="00CB4FDA"/>
    <w:rsid w:val="00CD0516"/>
    <w:rsid w:val="00CD49FB"/>
    <w:rsid w:val="00D061E8"/>
    <w:rsid w:val="00D14809"/>
    <w:rsid w:val="00D303AA"/>
    <w:rsid w:val="00D34E19"/>
    <w:rsid w:val="00D513F0"/>
    <w:rsid w:val="00D5622B"/>
    <w:rsid w:val="00DA07C4"/>
    <w:rsid w:val="00DA528C"/>
    <w:rsid w:val="00DE208A"/>
    <w:rsid w:val="00DE4B1F"/>
    <w:rsid w:val="00DF0B5A"/>
    <w:rsid w:val="00DF335D"/>
    <w:rsid w:val="00DF39B4"/>
    <w:rsid w:val="00DF410C"/>
    <w:rsid w:val="00E01A3E"/>
    <w:rsid w:val="00E1360B"/>
    <w:rsid w:val="00E227F8"/>
    <w:rsid w:val="00E247AC"/>
    <w:rsid w:val="00E32A8F"/>
    <w:rsid w:val="00E63AA5"/>
    <w:rsid w:val="00E77220"/>
    <w:rsid w:val="00E84D86"/>
    <w:rsid w:val="00E84F71"/>
    <w:rsid w:val="00E87913"/>
    <w:rsid w:val="00E9720E"/>
    <w:rsid w:val="00EA130F"/>
    <w:rsid w:val="00EA72EF"/>
    <w:rsid w:val="00EB0159"/>
    <w:rsid w:val="00ED1AA6"/>
    <w:rsid w:val="00ED429B"/>
    <w:rsid w:val="00ED7FD2"/>
    <w:rsid w:val="00EE3EE5"/>
    <w:rsid w:val="00EF1D94"/>
    <w:rsid w:val="00EF4119"/>
    <w:rsid w:val="00F06910"/>
    <w:rsid w:val="00F06F91"/>
    <w:rsid w:val="00F12653"/>
    <w:rsid w:val="00F24D41"/>
    <w:rsid w:val="00F32C30"/>
    <w:rsid w:val="00F51010"/>
    <w:rsid w:val="00F552D7"/>
    <w:rsid w:val="00F83532"/>
    <w:rsid w:val="00F85064"/>
    <w:rsid w:val="00F964E0"/>
    <w:rsid w:val="00FA2E20"/>
    <w:rsid w:val="00FA5534"/>
    <w:rsid w:val="00FB3759"/>
    <w:rsid w:val="00FB6530"/>
    <w:rsid w:val="00FC101C"/>
    <w:rsid w:val="00FD05A6"/>
    <w:rsid w:val="00FD172A"/>
    <w:rsid w:val="00FD7DF1"/>
    <w:rsid w:val="00FE5FCF"/>
    <w:rsid w:val="052851DF"/>
    <w:rsid w:val="05CF6504"/>
    <w:rsid w:val="06464F24"/>
    <w:rsid w:val="07F8506B"/>
    <w:rsid w:val="082A576C"/>
    <w:rsid w:val="0A9478C6"/>
    <w:rsid w:val="0CDF6D45"/>
    <w:rsid w:val="15023C9F"/>
    <w:rsid w:val="208466BB"/>
    <w:rsid w:val="2524366B"/>
    <w:rsid w:val="2ECD3DBA"/>
    <w:rsid w:val="328E086A"/>
    <w:rsid w:val="32F0441A"/>
    <w:rsid w:val="35B63A08"/>
    <w:rsid w:val="3AD55C66"/>
    <w:rsid w:val="4E6B21D7"/>
    <w:rsid w:val="563C1E82"/>
    <w:rsid w:val="5EC724E8"/>
    <w:rsid w:val="5F4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2992</Words>
  <Characters>3150</Characters>
  <Lines>21</Lines>
  <Paragraphs>5</Paragraphs>
  <TotalTime>12</TotalTime>
  <ScaleCrop>false</ScaleCrop>
  <LinksUpToDate>false</LinksUpToDate>
  <CharactersWithSpaces>3246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2019-01-10T09:01:00Z</dcterms:created>
  <dc:creator>深度完美技术论坛</dc:creator>
  <cp:lastModifiedBy>Administrator</cp:lastModifiedBy>
  <cp:lastPrinted>2022-03-09T00:29:00Z</cp:lastPrinted>
  <dcterms:modified xsi:type="dcterms:W3CDTF">2022-10-09T07:42:39Z</dcterms:modified>
  <cp:revision>344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D9168A85BF1442979E1F6629FE2B39D4</vt:lpwstr>
  </property>
</Properties>
</file>